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81305">
              <w:rPr>
                <w:color w:val="000000"/>
                <w:sz w:val="28"/>
                <w:szCs w:val="28"/>
                <w:lang w:val="uk-UA"/>
              </w:rPr>
              <w:t>1207/13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223E60">
        <w:rPr>
          <w:b/>
          <w:color w:val="000000"/>
          <w:sz w:val="28"/>
          <w:szCs w:val="28"/>
          <w:lang w:val="uk-UA"/>
        </w:rPr>
        <w:t>Мельник Наталії Василівні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223E60">
        <w:rPr>
          <w:color w:val="000000"/>
          <w:sz w:val="28"/>
          <w:szCs w:val="28"/>
          <w:lang w:val="uk-UA"/>
        </w:rPr>
        <w:t>Мельник Наталії Василівні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223E60">
        <w:rPr>
          <w:color w:val="000000"/>
          <w:sz w:val="28"/>
          <w:szCs w:val="28"/>
          <w:lang w:val="uk-UA"/>
        </w:rPr>
        <w:t>Мельник Наталії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223E60">
        <w:rPr>
          <w:color w:val="000000"/>
          <w:sz w:val="28"/>
          <w:szCs w:val="28"/>
          <w:lang w:val="uk-UA"/>
        </w:rPr>
        <w:t>15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223E60">
        <w:rPr>
          <w:color w:val="000000"/>
          <w:sz w:val="28"/>
          <w:szCs w:val="28"/>
          <w:lang w:val="uk-UA"/>
        </w:rPr>
        <w:t>:01</w:t>
      </w:r>
      <w:r w:rsidR="00C348D5">
        <w:rPr>
          <w:color w:val="000000"/>
          <w:sz w:val="28"/>
          <w:szCs w:val="28"/>
          <w:lang w:val="uk-UA"/>
        </w:rPr>
        <w:t>9</w:t>
      </w:r>
      <w:r w:rsidR="00223E60">
        <w:rPr>
          <w:color w:val="000000"/>
          <w:sz w:val="28"/>
          <w:szCs w:val="28"/>
          <w:lang w:val="uk-UA"/>
        </w:rPr>
        <w:t>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223E60">
        <w:rPr>
          <w:color w:val="000000"/>
          <w:sz w:val="28"/>
          <w:szCs w:val="28"/>
          <w:lang w:val="uk-UA"/>
        </w:rPr>
        <w:t>Мельник Наталії Василівні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23E60">
        <w:rPr>
          <w:color w:val="000000"/>
          <w:sz w:val="28"/>
          <w:szCs w:val="28"/>
          <w:lang w:val="uk-UA"/>
        </w:rPr>
        <w:t>15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223E60">
        <w:rPr>
          <w:color w:val="000000"/>
          <w:sz w:val="28"/>
          <w:szCs w:val="28"/>
          <w:lang w:val="uk-UA"/>
        </w:rPr>
        <w:t>:01</w:t>
      </w:r>
      <w:r w:rsidR="00C348D5">
        <w:rPr>
          <w:color w:val="000000"/>
          <w:sz w:val="28"/>
          <w:szCs w:val="28"/>
          <w:lang w:val="uk-UA"/>
        </w:rPr>
        <w:t>9</w:t>
      </w:r>
      <w:r w:rsidR="00223E60">
        <w:rPr>
          <w:color w:val="000000"/>
          <w:sz w:val="28"/>
          <w:szCs w:val="28"/>
          <w:lang w:val="uk-UA"/>
        </w:rPr>
        <w:t>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23E60">
        <w:rPr>
          <w:color w:val="000000"/>
          <w:sz w:val="28"/>
          <w:szCs w:val="28"/>
          <w:lang w:val="uk-UA"/>
        </w:rPr>
        <w:t xml:space="preserve">гр. Мельник Наталією Василівною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23E60">
        <w:rPr>
          <w:sz w:val="28"/>
          <w:szCs w:val="28"/>
          <w:lang w:val="uk-UA"/>
        </w:rPr>
        <w:t>площею 0,15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223E60">
        <w:rPr>
          <w:color w:val="000000"/>
          <w:sz w:val="28"/>
          <w:szCs w:val="28"/>
          <w:lang w:val="uk-UA"/>
        </w:rPr>
        <w:t>:01</w:t>
      </w:r>
      <w:r w:rsidR="00C348D5">
        <w:rPr>
          <w:color w:val="000000"/>
          <w:sz w:val="28"/>
          <w:szCs w:val="28"/>
          <w:lang w:val="uk-UA"/>
        </w:rPr>
        <w:t>9</w:t>
      </w:r>
      <w:r w:rsidR="00223E60">
        <w:rPr>
          <w:color w:val="000000"/>
          <w:sz w:val="28"/>
          <w:szCs w:val="28"/>
          <w:lang w:val="uk-UA"/>
        </w:rPr>
        <w:t>0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D075DA">
        <w:rPr>
          <w:sz w:val="28"/>
          <w:szCs w:val="28"/>
          <w:lang w:val="uk-UA"/>
        </w:rPr>
        <w:t>145 944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075DA">
        <w:rPr>
          <w:sz w:val="28"/>
          <w:szCs w:val="28"/>
          <w:lang w:val="uk-UA"/>
        </w:rPr>
        <w:t>17 513,28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075DA" w:rsidRPr="00D075DA">
        <w:rPr>
          <w:color w:val="000000"/>
          <w:sz w:val="28"/>
          <w:szCs w:val="28"/>
          <w:lang w:val="uk-UA"/>
        </w:rPr>
        <w:t xml:space="preserve"> </w:t>
      </w:r>
      <w:r w:rsidR="00D075DA">
        <w:rPr>
          <w:color w:val="000000"/>
          <w:sz w:val="28"/>
          <w:szCs w:val="28"/>
          <w:lang w:val="uk-UA"/>
        </w:rPr>
        <w:t>Мельник Наталії Василівні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23E60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4A24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075DA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1305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2023-07-07T11:32:00Z</cp:lastPrinted>
  <dcterms:created xsi:type="dcterms:W3CDTF">2019-11-12T10:23:00Z</dcterms:created>
  <dcterms:modified xsi:type="dcterms:W3CDTF">2023-07-07T11:33:00Z</dcterms:modified>
</cp:coreProperties>
</file>